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B045CD" w:rsidRPr="00DD5BF5" w:rsidTr="0001773B">
        <w:tc>
          <w:tcPr>
            <w:tcW w:w="9923" w:type="dxa"/>
          </w:tcPr>
          <w:p w:rsidR="00B045CD" w:rsidRPr="00DD5BF5" w:rsidRDefault="00685936" w:rsidP="00B045CD">
            <w:pPr>
              <w:ind w:left="4536" w:firstLine="0"/>
              <w:outlineLvl w:val="0"/>
              <w:rPr>
                <w:sz w:val="20"/>
              </w:rPr>
            </w:pPr>
            <w:r w:rsidRPr="00685936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B045CD" w:rsidRPr="00DD5BF5" w:rsidRDefault="00B045CD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B045CD" w:rsidRPr="00DD5BF5" w:rsidRDefault="00B045CD" w:rsidP="00B045CD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B045CD" w:rsidRPr="00DD5BF5" w:rsidRDefault="00B045CD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B045CD" w:rsidRPr="00DD5BF5" w:rsidRDefault="00B045CD" w:rsidP="00B045CD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B045CD" w:rsidRPr="00DD5BF5" w:rsidRDefault="00B045CD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B045CD" w:rsidRPr="007861AD" w:rsidRDefault="00B045CD" w:rsidP="00B045CD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C20518">
              <w:rPr>
                <w:szCs w:val="28"/>
                <w:u w:val="single"/>
              </w:rPr>
              <w:t>27.02.2017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C20518">
              <w:rPr>
                <w:szCs w:val="28"/>
                <w:u w:val="single"/>
              </w:rPr>
              <w:t>744</w:t>
            </w:r>
            <w:r w:rsidRPr="007861AD">
              <w:rPr>
                <w:szCs w:val="28"/>
                <w:u w:val="single"/>
              </w:rPr>
              <w:tab/>
            </w:r>
          </w:p>
          <w:p w:rsidR="00B045CD" w:rsidRPr="00DD5BF5" w:rsidRDefault="00B045CD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8046"/>
      </w:tblGrid>
      <w:tr w:rsidR="00D004CA" w:rsidTr="00EB0DA8">
        <w:tc>
          <w:tcPr>
            <w:tcW w:w="8046" w:type="dxa"/>
            <w:hideMark/>
          </w:tcPr>
          <w:p w:rsidR="00D004CA" w:rsidRDefault="00D004CA" w:rsidP="00A55CA4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постановления мэрии города Новосибирска «О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124BE2" w:rsidRPr="00124BE2">
              <w:rPr>
                <w:szCs w:val="28"/>
              </w:rPr>
              <w:t xml:space="preserve">межевания территории </w:t>
            </w:r>
            <w:r w:rsidR="0083527B" w:rsidRPr="0083527B">
              <w:rPr>
                <w:bCs/>
                <w:iCs/>
                <w:szCs w:val="28"/>
              </w:rPr>
              <w:t>квартала 6.1.13 в границах проекта планировки жилого района «Северо-Чемской» в Кировском районе</w:t>
            </w:r>
            <w:r>
              <w:rPr>
                <w:szCs w:val="28"/>
              </w:rPr>
              <w:t>»</w:t>
            </w:r>
          </w:p>
        </w:tc>
      </w:tr>
    </w:tbl>
    <w:p w:rsidR="00D004CA" w:rsidRDefault="00D004CA" w:rsidP="00D004CA">
      <w:pPr>
        <w:ind w:firstLine="700"/>
        <w:rPr>
          <w:szCs w:val="28"/>
        </w:rPr>
      </w:pPr>
    </w:p>
    <w:p w:rsidR="009678E2" w:rsidRDefault="009678E2" w:rsidP="00D004CA">
      <w:pPr>
        <w:ind w:firstLine="700"/>
        <w:rPr>
          <w:szCs w:val="28"/>
        </w:rPr>
      </w:pPr>
    </w:p>
    <w:p w:rsidR="00D004CA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</w:t>
      </w:r>
      <w:r w:rsidR="00403F8B">
        <w:rPr>
          <w:szCs w:val="28"/>
        </w:rPr>
        <w:t>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83527B" w:rsidRPr="0083527B">
        <w:rPr>
          <w:bCs/>
          <w:iCs/>
          <w:szCs w:val="28"/>
        </w:rPr>
        <w:t>квартала 6.1.13 в границах проекта планировки жилого района «Сев</w:t>
      </w:r>
      <w:r w:rsidR="0083527B" w:rsidRPr="0083527B">
        <w:rPr>
          <w:bCs/>
          <w:iCs/>
          <w:szCs w:val="28"/>
        </w:rPr>
        <w:t>е</w:t>
      </w:r>
      <w:r w:rsidR="0083527B" w:rsidRPr="0083527B">
        <w:rPr>
          <w:bCs/>
          <w:iCs/>
          <w:szCs w:val="28"/>
        </w:rPr>
        <w:t>ро-Чемской» в Кировском районе</w:t>
      </w:r>
      <w:r>
        <w:rPr>
          <w:szCs w:val="28"/>
        </w:rPr>
        <w:t>», в соответствии с Градостроительным коде</w:t>
      </w:r>
      <w:r>
        <w:rPr>
          <w:szCs w:val="28"/>
        </w:rPr>
        <w:t>к</w:t>
      </w:r>
      <w:r>
        <w:rPr>
          <w:szCs w:val="28"/>
        </w:rPr>
        <w:t>сом Российской Фе</w:t>
      </w:r>
      <w:r w:rsidR="008F6959">
        <w:rPr>
          <w:szCs w:val="28"/>
        </w:rPr>
        <w:t xml:space="preserve">дерации, Федеральным законом от </w:t>
      </w:r>
      <w:r>
        <w:rPr>
          <w:szCs w:val="28"/>
        </w:rPr>
        <w:t>06.10.2003 № 131-ФЗ «Об общих принципах организации местного самоуправления в Российской Федер</w:t>
      </w:r>
      <w:r>
        <w:rPr>
          <w:szCs w:val="28"/>
        </w:rPr>
        <w:t>а</w:t>
      </w:r>
      <w:r>
        <w:rPr>
          <w:szCs w:val="28"/>
        </w:rPr>
        <w:t>ции», решением городского Совета Новосибирска от 25.04.2007</w:t>
      </w:r>
      <w:proofErr w:type="gramEnd"/>
      <w:r>
        <w:rPr>
          <w:szCs w:val="28"/>
        </w:rPr>
        <w:t xml:space="preserve"> № 562 «О </w:t>
      </w:r>
      <w:proofErr w:type="gramStart"/>
      <w:r>
        <w:rPr>
          <w:szCs w:val="28"/>
        </w:rPr>
        <w:t>Положении</w:t>
      </w:r>
      <w:proofErr w:type="gramEnd"/>
      <w:r>
        <w:rPr>
          <w:szCs w:val="28"/>
        </w:rPr>
        <w:t xml:space="preserve"> о публичных слушаниях в городе Новосибирске», постановлени</w:t>
      </w:r>
      <w:r>
        <w:rPr>
          <w:szCs w:val="28"/>
        </w:rPr>
        <w:t>я</w:t>
      </w:r>
      <w:r>
        <w:rPr>
          <w:szCs w:val="28"/>
        </w:rPr>
        <w:t xml:space="preserve">ми мэрии города Новосибирска </w:t>
      </w:r>
      <w:r w:rsidR="00366695" w:rsidRPr="00366695">
        <w:rPr>
          <w:szCs w:val="28"/>
        </w:rPr>
        <w:t xml:space="preserve">от </w:t>
      </w:r>
      <w:r w:rsidR="0083527B" w:rsidRPr="0083527B">
        <w:rPr>
          <w:szCs w:val="28"/>
        </w:rPr>
        <w:t>07.08.2013 № 7432 «Об утверждении проекта планировки жилого района «Северо-Чемской» в Кировском районе</w:t>
      </w:r>
      <w:r w:rsidR="0032146F" w:rsidRPr="004722AC">
        <w:rPr>
          <w:szCs w:val="28"/>
        </w:rPr>
        <w:t>»</w:t>
      </w:r>
      <w:r w:rsidRPr="004722AC">
        <w:rPr>
          <w:szCs w:val="28"/>
        </w:rPr>
        <w:t>, от </w:t>
      </w:r>
      <w:r w:rsidR="00A205B3" w:rsidRPr="00A205B3">
        <w:rPr>
          <w:szCs w:val="28"/>
        </w:rPr>
        <w:t>06</w:t>
      </w:r>
      <w:r w:rsidR="00C16DD9" w:rsidRPr="00A205B3">
        <w:rPr>
          <w:szCs w:val="28"/>
        </w:rPr>
        <w:t>.</w:t>
      </w:r>
      <w:r w:rsidR="00A55CA4" w:rsidRPr="00A205B3">
        <w:rPr>
          <w:szCs w:val="28"/>
        </w:rPr>
        <w:t>1</w:t>
      </w:r>
      <w:r w:rsidR="00A205B3" w:rsidRPr="00A205B3">
        <w:rPr>
          <w:szCs w:val="28"/>
        </w:rPr>
        <w:t>2</w:t>
      </w:r>
      <w:r w:rsidR="0032146F" w:rsidRPr="00A205B3">
        <w:rPr>
          <w:szCs w:val="28"/>
        </w:rPr>
        <w:t>.201</w:t>
      </w:r>
      <w:r w:rsidR="00366695" w:rsidRPr="00A205B3">
        <w:rPr>
          <w:szCs w:val="28"/>
        </w:rPr>
        <w:t>6</w:t>
      </w:r>
      <w:r w:rsidRPr="00A205B3">
        <w:rPr>
          <w:szCs w:val="28"/>
        </w:rPr>
        <w:t xml:space="preserve"> № </w:t>
      </w:r>
      <w:r w:rsidR="00A205B3">
        <w:rPr>
          <w:szCs w:val="28"/>
        </w:rPr>
        <w:t>5568</w:t>
      </w:r>
      <w:r>
        <w:rPr>
          <w:szCs w:val="28"/>
        </w:rPr>
        <w:t xml:space="preserve"> «</w:t>
      </w:r>
      <w:r w:rsidR="00A55CA4" w:rsidRPr="001A2527">
        <w:rPr>
          <w:szCs w:val="28"/>
        </w:rPr>
        <w:t xml:space="preserve">О подготовке проекта межевания территории </w:t>
      </w:r>
      <w:r w:rsidR="0083527B" w:rsidRPr="0083527B">
        <w:rPr>
          <w:bCs/>
          <w:iCs/>
          <w:szCs w:val="28"/>
        </w:rPr>
        <w:t>кварт</w:t>
      </w:r>
      <w:r w:rsidR="0083527B" w:rsidRPr="0083527B">
        <w:rPr>
          <w:bCs/>
          <w:iCs/>
          <w:szCs w:val="28"/>
        </w:rPr>
        <w:t>а</w:t>
      </w:r>
      <w:r w:rsidR="0083527B" w:rsidRPr="0083527B">
        <w:rPr>
          <w:bCs/>
          <w:iCs/>
          <w:szCs w:val="28"/>
        </w:rPr>
        <w:t>ла 6.1.13 в границах проекта планировки жилого района «Северо-Чемской» в К</w:t>
      </w:r>
      <w:r w:rsidR="0083527B" w:rsidRPr="0083527B">
        <w:rPr>
          <w:bCs/>
          <w:iCs/>
          <w:szCs w:val="28"/>
        </w:rPr>
        <w:t>и</w:t>
      </w:r>
      <w:r w:rsidR="0083527B" w:rsidRPr="0083527B">
        <w:rPr>
          <w:bCs/>
          <w:iCs/>
          <w:szCs w:val="28"/>
        </w:rPr>
        <w:t>ровском районе</w:t>
      </w:r>
      <w:r>
        <w:rPr>
          <w:szCs w:val="28"/>
        </w:rPr>
        <w:t>», руководствуя</w:t>
      </w:r>
      <w:r w:rsidR="00A726F2">
        <w:rPr>
          <w:szCs w:val="28"/>
        </w:rPr>
        <w:t>сь Уставом города Ново</w:t>
      </w:r>
      <w:r w:rsidR="008F6959">
        <w:rPr>
          <w:szCs w:val="28"/>
        </w:rPr>
        <w:t>сиби</w:t>
      </w:r>
      <w:r w:rsidR="008F6959">
        <w:rPr>
          <w:szCs w:val="28"/>
        </w:rPr>
        <w:t>р</w:t>
      </w:r>
      <w:r w:rsidR="008F6959">
        <w:rPr>
          <w:szCs w:val="28"/>
        </w:rPr>
        <w:t>ска,</w:t>
      </w:r>
      <w:r w:rsidR="00C16DD9">
        <w:rPr>
          <w:szCs w:val="28"/>
        </w:rPr>
        <w:t> </w:t>
      </w:r>
      <w:r>
        <w:rPr>
          <w:szCs w:val="28"/>
        </w:rPr>
        <w:t>ПОСТАНОВЛЯЮ: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83527B" w:rsidRPr="0083527B">
        <w:rPr>
          <w:bCs/>
          <w:iCs/>
          <w:szCs w:val="28"/>
        </w:rPr>
        <w:t>квартала 6.1.13 в границах пр</w:t>
      </w:r>
      <w:r w:rsidR="0083527B" w:rsidRPr="0083527B">
        <w:rPr>
          <w:bCs/>
          <w:iCs/>
          <w:szCs w:val="28"/>
        </w:rPr>
        <w:t>о</w:t>
      </w:r>
      <w:r w:rsidR="0083527B" w:rsidRPr="0083527B">
        <w:rPr>
          <w:bCs/>
          <w:iCs/>
          <w:szCs w:val="28"/>
        </w:rPr>
        <w:t>екта планировки жилого района «Северо-Чемской» в Кировском районе</w:t>
      </w:r>
      <w:r>
        <w:rPr>
          <w:szCs w:val="28"/>
        </w:rPr>
        <w:t>» (прил</w:t>
      </w:r>
      <w:r>
        <w:rPr>
          <w:szCs w:val="28"/>
        </w:rPr>
        <w:t>о</w:t>
      </w:r>
      <w:r>
        <w:rPr>
          <w:szCs w:val="28"/>
        </w:rPr>
        <w:t>жение).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2. </w:t>
      </w:r>
      <w:r w:rsidR="00F5335D" w:rsidRPr="004722AC">
        <w:rPr>
          <w:szCs w:val="28"/>
        </w:rPr>
        <w:t xml:space="preserve">Провести </w:t>
      </w:r>
      <w:r w:rsidR="00A93B68" w:rsidRPr="00A205B3">
        <w:rPr>
          <w:szCs w:val="28"/>
        </w:rPr>
        <w:t>2</w:t>
      </w:r>
      <w:r w:rsidR="00A205B3" w:rsidRPr="00A205B3">
        <w:rPr>
          <w:szCs w:val="28"/>
        </w:rPr>
        <w:t>3</w:t>
      </w:r>
      <w:r w:rsidR="00F5335D" w:rsidRPr="00A205B3">
        <w:rPr>
          <w:szCs w:val="28"/>
        </w:rPr>
        <w:t>.</w:t>
      </w:r>
      <w:r w:rsidR="00A93B68" w:rsidRPr="00A205B3">
        <w:rPr>
          <w:szCs w:val="28"/>
        </w:rPr>
        <w:t>0</w:t>
      </w:r>
      <w:r w:rsidR="00A205B3" w:rsidRPr="00A205B3">
        <w:rPr>
          <w:szCs w:val="28"/>
        </w:rPr>
        <w:t>3</w:t>
      </w:r>
      <w:r w:rsidR="00F5335D" w:rsidRPr="00A205B3">
        <w:rPr>
          <w:szCs w:val="28"/>
        </w:rPr>
        <w:t>.201</w:t>
      </w:r>
      <w:r w:rsidR="00A205B3" w:rsidRPr="00A205B3">
        <w:rPr>
          <w:szCs w:val="28"/>
        </w:rPr>
        <w:t>7</w:t>
      </w:r>
      <w:r w:rsidR="00F5335D" w:rsidRPr="00A205B3">
        <w:rPr>
          <w:szCs w:val="28"/>
        </w:rPr>
        <w:t xml:space="preserve"> в 10.00</w:t>
      </w:r>
      <w:r w:rsidR="00F5335D" w:rsidRPr="00F5335D">
        <w:rPr>
          <w:szCs w:val="28"/>
        </w:rPr>
        <w:t xml:space="preserve"> час</w:t>
      </w:r>
      <w:proofErr w:type="gramStart"/>
      <w:r w:rsidR="00F5335D" w:rsidRPr="00F5335D">
        <w:rPr>
          <w:szCs w:val="28"/>
        </w:rPr>
        <w:t>.</w:t>
      </w:r>
      <w:proofErr w:type="gramEnd"/>
      <w:r w:rsidR="00F5335D" w:rsidRPr="00F5335D">
        <w:rPr>
          <w:szCs w:val="28"/>
        </w:rPr>
        <w:t xml:space="preserve"> </w:t>
      </w:r>
      <w:proofErr w:type="gramStart"/>
      <w:r w:rsidR="00F5335D" w:rsidRPr="00F5335D">
        <w:rPr>
          <w:szCs w:val="28"/>
        </w:rPr>
        <w:t>п</w:t>
      </w:r>
      <w:proofErr w:type="gramEnd"/>
      <w:r w:rsidR="00F5335D" w:rsidRPr="00F5335D">
        <w:rPr>
          <w:szCs w:val="28"/>
        </w:rPr>
        <w:t>убличные слушания</w:t>
      </w:r>
      <w:r w:rsidR="00C16DD9">
        <w:rPr>
          <w:szCs w:val="28"/>
        </w:rPr>
        <w:t xml:space="preserve"> </w:t>
      </w:r>
      <w:r w:rsidR="002F5CAF" w:rsidRPr="002F5CAF">
        <w:rPr>
          <w:szCs w:val="28"/>
        </w:rPr>
        <w:t>по адресу: Росси</w:t>
      </w:r>
      <w:r w:rsidR="002F5CAF" w:rsidRPr="002F5CAF">
        <w:rPr>
          <w:szCs w:val="28"/>
        </w:rPr>
        <w:t>й</w:t>
      </w:r>
      <w:r w:rsidR="002F5CAF" w:rsidRPr="002F5CAF">
        <w:rPr>
          <w:szCs w:val="28"/>
        </w:rPr>
        <w:t xml:space="preserve">ская Федерация, Новосибирская область, город Новосибирск, </w:t>
      </w:r>
      <w:r w:rsidR="002F5CAF" w:rsidRPr="00852AD2">
        <w:rPr>
          <w:szCs w:val="28"/>
        </w:rPr>
        <w:t>Красный про</w:t>
      </w:r>
      <w:r w:rsidR="00B045CD">
        <w:rPr>
          <w:szCs w:val="28"/>
        </w:rPr>
        <w:t xml:space="preserve">спект, </w:t>
      </w:r>
      <w:r w:rsidR="002F5CAF" w:rsidRPr="00852AD2">
        <w:rPr>
          <w:szCs w:val="28"/>
        </w:rPr>
        <w:t>50</w:t>
      </w:r>
      <w:r w:rsidR="00B045CD">
        <w:rPr>
          <w:szCs w:val="28"/>
        </w:rPr>
        <w:t>,</w:t>
      </w:r>
      <w:r w:rsidR="002F5CAF" w:rsidRPr="00852AD2">
        <w:rPr>
          <w:szCs w:val="28"/>
        </w:rPr>
        <w:t xml:space="preserve"> каб</w:t>
      </w:r>
      <w:r w:rsidR="00B045CD">
        <w:rPr>
          <w:szCs w:val="28"/>
        </w:rPr>
        <w:t>инет</w:t>
      </w:r>
      <w:r w:rsidR="002F5CAF" w:rsidRPr="00852AD2">
        <w:rPr>
          <w:szCs w:val="28"/>
        </w:rPr>
        <w:t xml:space="preserve"> </w:t>
      </w:r>
      <w:r w:rsidR="00A205B3">
        <w:rPr>
          <w:szCs w:val="28"/>
        </w:rPr>
        <w:t>230</w:t>
      </w:r>
      <w:r w:rsidR="002F5CAF" w:rsidRPr="00852AD2">
        <w:rPr>
          <w:szCs w:val="28"/>
        </w:rPr>
        <w:t>.</w:t>
      </w:r>
    </w:p>
    <w:p w:rsidR="00D004CA" w:rsidRDefault="00A55CA4" w:rsidP="00D004CA">
      <w:pPr>
        <w:rPr>
          <w:szCs w:val="28"/>
        </w:rPr>
      </w:pPr>
      <w:r>
        <w:rPr>
          <w:szCs w:val="28"/>
        </w:rPr>
        <w:t>3</w:t>
      </w:r>
      <w:r w:rsidR="00D004CA">
        <w:rPr>
          <w:szCs w:val="28"/>
        </w:rPr>
        <w:t>. Создать организационный комитет по подготовке и проведению публи</w:t>
      </w:r>
      <w:r w:rsidR="00D004CA">
        <w:rPr>
          <w:szCs w:val="28"/>
        </w:rPr>
        <w:t>ч</w:t>
      </w:r>
      <w:r w:rsidR="00D004CA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D004CA" w:rsidTr="00263A17">
        <w:trPr>
          <w:trHeight w:val="1258"/>
        </w:trPr>
        <w:tc>
          <w:tcPr>
            <w:tcW w:w="4729" w:type="dxa"/>
            <w:hideMark/>
          </w:tcPr>
          <w:p w:rsidR="00D004CA" w:rsidRDefault="00D004CA" w:rsidP="003A692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</w:t>
            </w:r>
            <w:r w:rsidR="004722AC">
              <w:rPr>
                <w:szCs w:val="28"/>
              </w:rPr>
              <w:t xml:space="preserve"> </w:t>
            </w:r>
            <w:r>
              <w:rPr>
                <w:szCs w:val="28"/>
              </w:rPr>
              <w:t>Ивановна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</w:t>
            </w:r>
            <w:proofErr w:type="gramEnd"/>
            <w:r>
              <w:rPr>
                <w:szCs w:val="28"/>
              </w:rPr>
              <w:t xml:space="preserve">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D004CA" w:rsidTr="00263A17">
        <w:trPr>
          <w:trHeight w:val="823"/>
        </w:trPr>
        <w:tc>
          <w:tcPr>
            <w:tcW w:w="4729" w:type="dxa"/>
          </w:tcPr>
          <w:p w:rsidR="00D004CA" w:rsidRDefault="00D004CA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планировки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тории города Главного управления а</w:t>
            </w:r>
            <w:r>
              <w:rPr>
                <w:szCs w:val="28"/>
              </w:rPr>
              <w:t>р</w:t>
            </w:r>
            <w:r>
              <w:rPr>
                <w:szCs w:val="28"/>
              </w:rPr>
              <w:t>хитектуры</w:t>
            </w:r>
            <w:proofErr w:type="gramEnd"/>
            <w:r>
              <w:rPr>
                <w:szCs w:val="28"/>
              </w:rPr>
              <w:t xml:space="preserve"> и градостроительства мэрии города Новосибирска;</w:t>
            </w:r>
          </w:p>
          <w:p w:rsidR="00EB0DA8" w:rsidRDefault="00EB0DA8">
            <w:pPr>
              <w:ind w:firstLine="0"/>
              <w:rPr>
                <w:szCs w:val="28"/>
              </w:rPr>
            </w:pPr>
          </w:p>
        </w:tc>
      </w:tr>
      <w:tr w:rsidR="00263A17" w:rsidTr="00263A17">
        <w:trPr>
          <w:trHeight w:val="416"/>
        </w:trPr>
        <w:tc>
          <w:tcPr>
            <w:tcW w:w="4729" w:type="dxa"/>
          </w:tcPr>
          <w:p w:rsidR="00263A17" w:rsidRDefault="00263A17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370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proofErr w:type="gramStart"/>
            <w:r>
              <w:rPr>
                <w:szCs w:val="28"/>
              </w:rPr>
              <w:t xml:space="preserve">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A205B3" w:rsidTr="00263A17">
        <w:trPr>
          <w:trHeight w:val="416"/>
        </w:trPr>
        <w:tc>
          <w:tcPr>
            <w:tcW w:w="4729" w:type="dxa"/>
          </w:tcPr>
          <w:p w:rsidR="00A205B3" w:rsidRDefault="00A205B3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Гончаров Андрей Александрович</w:t>
            </w:r>
          </w:p>
        </w:tc>
        <w:tc>
          <w:tcPr>
            <w:tcW w:w="370" w:type="dxa"/>
            <w:hideMark/>
          </w:tcPr>
          <w:p w:rsidR="00A205B3" w:rsidRDefault="00A205B3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A205B3" w:rsidRDefault="00A205B3" w:rsidP="006F6949">
            <w:pPr>
              <w:ind w:firstLine="0"/>
              <w:rPr>
                <w:szCs w:val="28"/>
              </w:rPr>
            </w:pPr>
            <w:r w:rsidRPr="007D6774">
              <w:rPr>
                <w:szCs w:val="28"/>
              </w:rPr>
              <w:t>глава администрации</w:t>
            </w:r>
            <w:r>
              <w:rPr>
                <w:szCs w:val="28"/>
              </w:rPr>
              <w:t xml:space="preserve"> Кировского ра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t>она города Новосибирска;</w:t>
            </w:r>
          </w:p>
        </w:tc>
      </w:tr>
      <w:tr w:rsidR="00D004CA" w:rsidRPr="00DB4A4A" w:rsidTr="00263A17">
        <w:trPr>
          <w:trHeight w:val="995"/>
        </w:trPr>
        <w:tc>
          <w:tcPr>
            <w:tcW w:w="472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2F5CAF" w:rsidP="00D04B58">
            <w:pPr>
              <w:ind w:firstLine="0"/>
              <w:rPr>
                <w:szCs w:val="28"/>
              </w:rPr>
            </w:pPr>
            <w:r w:rsidRPr="002F5CAF">
              <w:rPr>
                <w:szCs w:val="28"/>
              </w:rPr>
              <w:t xml:space="preserve">главный специалист </w:t>
            </w:r>
            <w:proofErr w:type="gramStart"/>
            <w:r w:rsidRPr="002F5CAF">
              <w:rPr>
                <w:szCs w:val="28"/>
              </w:rPr>
              <w:t>отдела застройки городских территорий Главного управления архитектуры</w:t>
            </w:r>
            <w:proofErr w:type="gramEnd"/>
            <w:r w:rsidRPr="002F5CAF">
              <w:rPr>
                <w:szCs w:val="28"/>
              </w:rPr>
              <w:t xml:space="preserve"> и градостро</w:t>
            </w:r>
            <w:r w:rsidRPr="002F5CAF">
              <w:rPr>
                <w:szCs w:val="28"/>
              </w:rPr>
              <w:t>и</w:t>
            </w:r>
            <w:r w:rsidRPr="002F5CAF">
              <w:rPr>
                <w:szCs w:val="28"/>
              </w:rPr>
              <w:t>тельства мэрии города Новосибирска</w:t>
            </w:r>
            <w:r w:rsidR="00982B76">
              <w:rPr>
                <w:szCs w:val="28"/>
              </w:rPr>
              <w:t>;</w:t>
            </w:r>
          </w:p>
        </w:tc>
      </w:tr>
      <w:tr w:rsidR="00263A17" w:rsidRPr="00DB4A4A" w:rsidTr="00124BE2">
        <w:trPr>
          <w:trHeight w:val="823"/>
        </w:trPr>
        <w:tc>
          <w:tcPr>
            <w:tcW w:w="4729" w:type="dxa"/>
          </w:tcPr>
          <w:p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263A17" w:rsidRDefault="00124BE2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 xml:space="preserve">едущий специалист </w:t>
            </w:r>
            <w:proofErr w:type="gramStart"/>
            <w:r w:rsidR="00263A17">
              <w:rPr>
                <w:szCs w:val="28"/>
              </w:rPr>
              <w:t>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</w:t>
            </w:r>
            <w:proofErr w:type="gramEnd"/>
            <w:r w:rsidR="00263A17" w:rsidRPr="00674A2E">
              <w:rPr>
                <w:szCs w:val="28"/>
              </w:rPr>
              <w:t xml:space="preserve"> и градостроительства мэрии города</w:t>
            </w:r>
            <w:r w:rsidR="00263A17">
              <w:rPr>
                <w:szCs w:val="28"/>
              </w:rPr>
              <w:t xml:space="preserve"> Н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восибирска;</w:t>
            </w:r>
          </w:p>
        </w:tc>
      </w:tr>
      <w:tr w:rsidR="001E369E" w:rsidRPr="00DB4A4A" w:rsidTr="00124BE2">
        <w:trPr>
          <w:trHeight w:val="823"/>
        </w:trPr>
        <w:tc>
          <w:tcPr>
            <w:tcW w:w="4729" w:type="dxa"/>
          </w:tcPr>
          <w:p w:rsidR="001E369E" w:rsidRDefault="001E369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1E369E" w:rsidRPr="00674A2E" w:rsidRDefault="00DC65DA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1E369E" w:rsidRDefault="00D96084" w:rsidP="001E369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1E369E">
              <w:rPr>
                <w:szCs w:val="28"/>
              </w:rPr>
              <w:t>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2F5CA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2F5CAF">
              <w:rPr>
                <w:szCs w:val="28"/>
              </w:rPr>
              <w:t>;</w:t>
            </w:r>
          </w:p>
        </w:tc>
      </w:tr>
      <w:tr w:rsidR="002F5CAF" w:rsidRPr="00DB4A4A" w:rsidTr="00124BE2">
        <w:trPr>
          <w:trHeight w:val="823"/>
        </w:trPr>
        <w:tc>
          <w:tcPr>
            <w:tcW w:w="4729" w:type="dxa"/>
          </w:tcPr>
          <w:p w:rsidR="002F5CAF" w:rsidRDefault="002F5CAF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70" w:type="dxa"/>
          </w:tcPr>
          <w:p w:rsidR="002F5CAF" w:rsidRPr="00674A2E" w:rsidRDefault="00DC65DA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2F5CAF" w:rsidRDefault="002F5CAF" w:rsidP="00100C6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2F5CAF">
              <w:rPr>
                <w:szCs w:val="28"/>
              </w:rPr>
              <w:t>аместитель начальника департамента строительства и архитектуры мэрии города Новосибирска – главный арх</w:t>
            </w:r>
            <w:r w:rsidRPr="002F5CAF">
              <w:rPr>
                <w:szCs w:val="28"/>
              </w:rPr>
              <w:t>и</w:t>
            </w:r>
            <w:r w:rsidRPr="002F5CAF">
              <w:rPr>
                <w:szCs w:val="28"/>
              </w:rPr>
              <w:t>тектор города</w:t>
            </w:r>
            <w:r>
              <w:rPr>
                <w:szCs w:val="28"/>
              </w:rPr>
              <w:t>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</w:t>
      </w:r>
      <w:r w:rsidR="00B045CD">
        <w:rPr>
          <w:szCs w:val="28"/>
        </w:rPr>
        <w:t xml:space="preserve"> 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40</w:t>
      </w:r>
      <w:r w:rsidR="00A205B3">
        <w:rPr>
          <w:szCs w:val="28"/>
        </w:rPr>
        <w:t>8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proofErr w:type="spellStart"/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</w:t>
      </w:r>
      <w:proofErr w:type="spellEnd"/>
      <w:r w:rsidRPr="00E1327A">
        <w:rPr>
          <w:szCs w:val="28"/>
        </w:rPr>
        <w:t>, контактный телефон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83527B" w:rsidRPr="0083527B">
        <w:rPr>
          <w:bCs/>
          <w:iCs/>
          <w:szCs w:val="28"/>
        </w:rPr>
        <w:t>квартала 6.1.13 в границах проекта планировки жилого района «Северо-Чемской» в Кировском районе</w:t>
      </w:r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</w:t>
      </w:r>
      <w:proofErr w:type="gramStart"/>
      <w:r w:rsidR="00DF03A4" w:rsidRPr="00124E7B">
        <w:rPr>
          <w:szCs w:val="28"/>
        </w:rPr>
        <w:t xml:space="preserve">Предложения по проекту, вынесенному на публичные слушания, могут быть представлены в организационный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анализу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дор</w:t>
      </w:r>
      <w:r w:rsidR="00DF03A4" w:rsidRPr="00124E7B">
        <w:rPr>
          <w:szCs w:val="28"/>
        </w:rPr>
        <w:t>а</w:t>
      </w:r>
      <w:r w:rsidR="00DF03A4" w:rsidRPr="00124E7B">
        <w:rPr>
          <w:szCs w:val="28"/>
        </w:rPr>
        <w:t>ботке проекта.</w:t>
      </w:r>
      <w:r w:rsidR="00D004CA">
        <w:rPr>
          <w:szCs w:val="28"/>
        </w:rPr>
        <w:t xml:space="preserve"> </w:t>
      </w:r>
      <w:proofErr w:type="gramEnd"/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83527B" w:rsidRPr="0083527B">
        <w:rPr>
          <w:bCs/>
          <w:iCs/>
          <w:szCs w:val="28"/>
        </w:rPr>
        <w:t>ква</w:t>
      </w:r>
      <w:r w:rsidR="0083527B" w:rsidRPr="0083527B">
        <w:rPr>
          <w:bCs/>
          <w:iCs/>
          <w:szCs w:val="28"/>
        </w:rPr>
        <w:t>р</w:t>
      </w:r>
      <w:r w:rsidR="0083527B" w:rsidRPr="0083527B">
        <w:rPr>
          <w:bCs/>
          <w:iCs/>
          <w:szCs w:val="28"/>
        </w:rPr>
        <w:lastRenderedPageBreak/>
        <w:t>тала 6.1.13 в границах проекта планировки жилого района «Северо-Чемской» в Кировском районе</w:t>
      </w:r>
      <w:r w:rsidR="00B63D8C">
        <w:rPr>
          <w:szCs w:val="28"/>
        </w:rPr>
        <w:t>.</w:t>
      </w:r>
    </w:p>
    <w:p w:rsidR="00C707AC" w:rsidRPr="00377E4F" w:rsidRDefault="00C707AC" w:rsidP="008E1D7D">
      <w:pPr>
        <w:rPr>
          <w:szCs w:val="28"/>
        </w:rPr>
      </w:pPr>
      <w:r w:rsidRPr="00377E4F">
        <w:rPr>
          <w:szCs w:val="28"/>
        </w:rPr>
        <w:t xml:space="preserve">7. Возложить на </w:t>
      </w:r>
      <w:r w:rsidR="002F5CAF">
        <w:rPr>
          <w:szCs w:val="28"/>
        </w:rPr>
        <w:t>Тимонова Виктора Александровича</w:t>
      </w:r>
      <w:r w:rsidRPr="00377E4F">
        <w:rPr>
          <w:szCs w:val="28"/>
        </w:rPr>
        <w:t xml:space="preserve">, </w:t>
      </w:r>
      <w:r w:rsidR="002F5CAF">
        <w:rPr>
          <w:szCs w:val="28"/>
        </w:rPr>
        <w:t>з</w:t>
      </w:r>
      <w:r w:rsidR="002F5CAF" w:rsidRPr="002F5CAF">
        <w:rPr>
          <w:szCs w:val="28"/>
        </w:rPr>
        <w:t>аместител</w:t>
      </w:r>
      <w:r w:rsidR="002F5CAF">
        <w:rPr>
          <w:szCs w:val="28"/>
        </w:rPr>
        <w:t>я</w:t>
      </w:r>
      <w:r w:rsidR="002F5CAF" w:rsidRPr="002F5CAF">
        <w:rPr>
          <w:szCs w:val="28"/>
        </w:rPr>
        <w:t xml:space="preserve"> начальн</w:t>
      </w:r>
      <w:r w:rsidR="002F5CAF" w:rsidRPr="002F5CAF">
        <w:rPr>
          <w:szCs w:val="28"/>
        </w:rPr>
        <w:t>и</w:t>
      </w:r>
      <w:r w:rsidR="002F5CAF" w:rsidRPr="002F5CAF">
        <w:rPr>
          <w:szCs w:val="28"/>
        </w:rPr>
        <w:t>ка департамента строительства и архитектуры мэрии города Новосиби</w:t>
      </w:r>
      <w:r w:rsidR="002F5CAF" w:rsidRPr="002F5CAF">
        <w:rPr>
          <w:szCs w:val="28"/>
        </w:rPr>
        <w:t>р</w:t>
      </w:r>
      <w:r w:rsidR="002F5CAF" w:rsidRPr="002F5CAF">
        <w:rPr>
          <w:szCs w:val="28"/>
        </w:rPr>
        <w:t>ска</w:t>
      </w:r>
      <w:r w:rsidR="002F5CAF">
        <w:rPr>
          <w:szCs w:val="28"/>
        </w:rPr>
        <w:t> </w:t>
      </w:r>
      <w:r w:rsidR="00FD643D">
        <w:rPr>
          <w:szCs w:val="28"/>
        </w:rPr>
        <w:sym w:font="Symbol" w:char="F02D"/>
      </w:r>
      <w:r w:rsidR="002F5CAF">
        <w:rPr>
          <w:szCs w:val="28"/>
        </w:rPr>
        <w:t> </w:t>
      </w:r>
      <w:r w:rsidR="002F5CAF" w:rsidRPr="002F5CAF">
        <w:rPr>
          <w:szCs w:val="28"/>
        </w:rPr>
        <w:t>главн</w:t>
      </w:r>
      <w:r w:rsidR="002F5CAF">
        <w:rPr>
          <w:szCs w:val="28"/>
        </w:rPr>
        <w:t>ого</w:t>
      </w:r>
      <w:r w:rsidR="002F5CAF" w:rsidRPr="002F5CAF">
        <w:rPr>
          <w:szCs w:val="28"/>
        </w:rPr>
        <w:t xml:space="preserve"> архитектор</w:t>
      </w:r>
      <w:r w:rsidR="002F5CAF">
        <w:rPr>
          <w:szCs w:val="28"/>
        </w:rPr>
        <w:t>а</w:t>
      </w:r>
      <w:r w:rsidR="002F5CAF" w:rsidRPr="002F5CAF">
        <w:rPr>
          <w:szCs w:val="28"/>
        </w:rPr>
        <w:t xml:space="preserve"> города</w:t>
      </w:r>
      <w:r w:rsidR="00BA6007" w:rsidRPr="00377E4F">
        <w:rPr>
          <w:szCs w:val="28"/>
        </w:rPr>
        <w:t>,</w:t>
      </w:r>
      <w:r w:rsidRPr="00377E4F">
        <w:rPr>
          <w:szCs w:val="28"/>
        </w:rPr>
        <w:t xml:space="preserve"> ответственность за организацию и проведение первого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24E7B">
        <w:rPr>
          <w:szCs w:val="28"/>
        </w:rPr>
        <w:t>разместить постановление</w:t>
      </w:r>
      <w:proofErr w:type="gramEnd"/>
      <w:r w:rsidRPr="00124E7B">
        <w:rPr>
          <w:szCs w:val="28"/>
        </w:rPr>
        <w:t xml:space="preserve">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</w:t>
      </w:r>
      <w:proofErr w:type="gramStart"/>
      <w:r w:rsidRPr="00124E7B">
        <w:rPr>
          <w:szCs w:val="28"/>
        </w:rPr>
        <w:t>Контроль за</w:t>
      </w:r>
      <w:proofErr w:type="gramEnd"/>
      <w:r w:rsidRPr="00124E7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045CD" w:rsidRPr="00B045CD" w:rsidTr="003048B7">
        <w:tc>
          <w:tcPr>
            <w:tcW w:w="6946" w:type="dxa"/>
          </w:tcPr>
          <w:p w:rsidR="00B045CD" w:rsidRPr="00B045CD" w:rsidRDefault="00B045CD" w:rsidP="00B045CD">
            <w:pPr>
              <w:spacing w:before="600" w:line="240" w:lineRule="atLeast"/>
              <w:ind w:firstLine="0"/>
              <w:rPr>
                <w:szCs w:val="28"/>
              </w:rPr>
            </w:pPr>
            <w:r w:rsidRPr="00B045CD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045CD" w:rsidRPr="00B045CD" w:rsidRDefault="00B045CD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045CD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Pr="00A55CA4" w:rsidRDefault="00A55CA4" w:rsidP="00D473F5">
      <w:pPr>
        <w:suppressAutoHyphens/>
        <w:ind w:firstLine="0"/>
        <w:rPr>
          <w:szCs w:val="28"/>
        </w:rPr>
      </w:pPr>
    </w:p>
    <w:p w:rsidR="00D96084" w:rsidRDefault="00D9608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176DF6" w:rsidRDefault="00176DF6" w:rsidP="00D473F5">
      <w:pPr>
        <w:suppressAutoHyphens/>
        <w:ind w:firstLine="0"/>
        <w:rPr>
          <w:szCs w:val="28"/>
        </w:rPr>
      </w:pPr>
    </w:p>
    <w:p w:rsidR="00100C6A" w:rsidRDefault="00100C6A" w:rsidP="00D473F5">
      <w:pPr>
        <w:suppressAutoHyphens/>
        <w:ind w:firstLine="0"/>
        <w:rPr>
          <w:szCs w:val="28"/>
        </w:rPr>
      </w:pPr>
    </w:p>
    <w:p w:rsidR="00100C6A" w:rsidRPr="00F44D43" w:rsidRDefault="00100C6A" w:rsidP="00D473F5">
      <w:pPr>
        <w:suppressAutoHyphens/>
        <w:ind w:firstLine="0"/>
        <w:rPr>
          <w:szCs w:val="28"/>
        </w:rPr>
      </w:pPr>
    </w:p>
    <w:p w:rsidR="00092A0A" w:rsidRPr="001C7286" w:rsidRDefault="00F44D43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1C3A91" w:rsidRPr="00452EF0" w:rsidRDefault="00092A0A" w:rsidP="001C3A91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B045CD">
          <w:headerReference w:type="even" r:id="rId12"/>
          <w:headerReference w:type="default" r:id="rId13"/>
          <w:headerReference w:type="first" r:id="rId14"/>
          <w:endnotePr>
            <w:numFmt w:val="decimal"/>
          </w:endnotePr>
          <w:pgSz w:w="11907" w:h="16840"/>
          <w:pgMar w:top="1134" w:right="567" w:bottom="709" w:left="1418" w:header="720" w:footer="720" w:gutter="0"/>
          <w:cols w:space="720"/>
          <w:titlePg/>
          <w:docGrid w:linePitch="381"/>
        </w:sect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DC65DA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DC65DA" w:rsidRPr="00C20518" w:rsidRDefault="00DC65DA" w:rsidP="00DC65DA">
      <w:pPr>
        <w:widowControl w:val="0"/>
        <w:ind w:left="6379" w:right="264" w:firstLine="0"/>
        <w:rPr>
          <w:szCs w:val="28"/>
          <w:u w:val="single"/>
        </w:rPr>
      </w:pPr>
      <w:r w:rsidRPr="00C1043D">
        <w:rPr>
          <w:szCs w:val="28"/>
        </w:rPr>
        <w:t xml:space="preserve">от </w:t>
      </w:r>
      <w:r w:rsidR="00C20518" w:rsidRPr="00C20518">
        <w:rPr>
          <w:szCs w:val="28"/>
          <w:u w:val="single"/>
        </w:rPr>
        <w:t>27.02.2017</w:t>
      </w:r>
      <w:r>
        <w:rPr>
          <w:szCs w:val="28"/>
        </w:rPr>
        <w:t xml:space="preserve"> </w:t>
      </w:r>
      <w:r w:rsidRPr="00C1043D">
        <w:rPr>
          <w:szCs w:val="28"/>
        </w:rPr>
        <w:t xml:space="preserve">№ </w:t>
      </w:r>
      <w:r w:rsidR="00C20518" w:rsidRPr="00C20518">
        <w:rPr>
          <w:szCs w:val="28"/>
          <w:u w:val="single"/>
        </w:rPr>
        <w:t>744</w:t>
      </w:r>
    </w:p>
    <w:p w:rsidR="00DC65DA" w:rsidRDefault="00DC65DA" w:rsidP="00DC65DA">
      <w:pPr>
        <w:widowControl w:val="0"/>
        <w:ind w:left="6379" w:right="264" w:firstLine="0"/>
        <w:rPr>
          <w:szCs w:val="28"/>
        </w:rPr>
      </w:pPr>
    </w:p>
    <w:p w:rsidR="00B045CD" w:rsidRDefault="00B045CD" w:rsidP="00DC65DA">
      <w:pPr>
        <w:widowControl w:val="0"/>
        <w:ind w:left="6379" w:right="264" w:firstLine="0"/>
        <w:rPr>
          <w:szCs w:val="28"/>
        </w:r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DC65DA" w:rsidP="00DC65DA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BD5A3E" w:rsidRDefault="00BD5A3E" w:rsidP="00B02ED7">
      <w:pPr>
        <w:tabs>
          <w:tab w:val="left" w:pos="6663"/>
        </w:tabs>
        <w:suppressAutoHyphens/>
        <w:rPr>
          <w:szCs w:val="28"/>
        </w:rPr>
      </w:pPr>
    </w:p>
    <w:p w:rsidR="00B045CD" w:rsidRPr="00452EF0" w:rsidRDefault="00B045CD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238"/>
      </w:tblGrid>
      <w:tr w:rsidR="00092A0A" w:rsidRPr="00452EF0" w:rsidTr="00EB2148">
        <w:trPr>
          <w:trHeight w:val="583"/>
        </w:trPr>
        <w:tc>
          <w:tcPr>
            <w:tcW w:w="6238" w:type="dxa"/>
          </w:tcPr>
          <w:p w:rsidR="00092A0A" w:rsidRPr="00452EF0" w:rsidRDefault="004A5018" w:rsidP="003C35F7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A55CA4" w:rsidRPr="00366695">
              <w:rPr>
                <w:bCs/>
                <w:iCs/>
                <w:szCs w:val="28"/>
              </w:rPr>
              <w:t>квартала</w:t>
            </w:r>
            <w:r w:rsidR="00A55CA4">
              <w:rPr>
                <w:bCs/>
                <w:iCs/>
                <w:szCs w:val="28"/>
              </w:rPr>
              <w:t> </w:t>
            </w:r>
            <w:r w:rsidR="00A205B3" w:rsidRPr="0083527B">
              <w:rPr>
                <w:bCs/>
                <w:iCs/>
                <w:szCs w:val="28"/>
              </w:rPr>
              <w:t>6.1.13 в границах проекта планировки жилого района «Северо-Чемской» в Кировском районе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A205B3" w:rsidRPr="0083527B">
        <w:rPr>
          <w:szCs w:val="28"/>
        </w:rPr>
        <w:t>07.08.2013 № 7432 «Об утверждении проекта планировки жилого района «Северо-Чемской» в</w:t>
      </w:r>
      <w:proofErr w:type="gramEnd"/>
      <w:r w:rsidR="00A205B3" w:rsidRPr="0083527B">
        <w:rPr>
          <w:szCs w:val="28"/>
        </w:rPr>
        <w:t xml:space="preserve"> Кировском </w:t>
      </w:r>
      <w:proofErr w:type="gramStart"/>
      <w:r w:rsidR="00A205B3" w:rsidRPr="0083527B">
        <w:rPr>
          <w:szCs w:val="28"/>
        </w:rPr>
        <w:t>районе</w:t>
      </w:r>
      <w:proofErr w:type="gramEnd"/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</w:t>
      </w:r>
      <w:r w:rsidR="00FB40B7" w:rsidRPr="00452EF0">
        <w:rPr>
          <w:szCs w:val="28"/>
        </w:rPr>
        <w:t>р</w:t>
      </w:r>
      <w:r w:rsidR="00FB40B7" w:rsidRPr="00452EF0">
        <w:rPr>
          <w:szCs w:val="28"/>
        </w:rPr>
        <w:t>ска,</w:t>
      </w:r>
      <w:r w:rsidR="004A5018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A205B3" w:rsidRPr="0083527B">
        <w:rPr>
          <w:bCs/>
          <w:iCs/>
          <w:szCs w:val="28"/>
        </w:rPr>
        <w:t>6.1.13 в границах пр</w:t>
      </w:r>
      <w:r w:rsidR="00A205B3" w:rsidRPr="0083527B">
        <w:rPr>
          <w:bCs/>
          <w:iCs/>
          <w:szCs w:val="28"/>
        </w:rPr>
        <w:t>о</w:t>
      </w:r>
      <w:r w:rsidR="00A205B3" w:rsidRPr="0083527B">
        <w:rPr>
          <w:bCs/>
          <w:iCs/>
          <w:szCs w:val="28"/>
        </w:rPr>
        <w:t>екта планировки жилого района «Северо-Чемской» в Кировском районе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</w:t>
      </w:r>
      <w:r w:rsidRPr="00452EF0">
        <w:rPr>
          <w:szCs w:val="28"/>
        </w:rPr>
        <w:t>о</w:t>
      </w:r>
      <w:r w:rsidRPr="00452EF0">
        <w:rPr>
          <w:szCs w:val="28"/>
        </w:rPr>
        <w:t>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4722AC" w:rsidRDefault="00B02ED7" w:rsidP="00407E52">
      <w:pPr>
        <w:suppressAutoHyphens/>
        <w:ind w:firstLine="0"/>
        <w:rPr>
          <w:sz w:val="24"/>
          <w:szCs w:val="28"/>
        </w:rPr>
      </w:pPr>
    </w:p>
    <w:p w:rsidR="00F44D43" w:rsidRDefault="00F44D43" w:rsidP="00407E52">
      <w:pPr>
        <w:suppressAutoHyphens/>
        <w:ind w:firstLine="0"/>
        <w:rPr>
          <w:sz w:val="24"/>
          <w:szCs w:val="28"/>
        </w:rPr>
      </w:pPr>
    </w:p>
    <w:p w:rsidR="00B75BCD" w:rsidRDefault="00B75BCD" w:rsidP="00407E52">
      <w:pPr>
        <w:suppressAutoHyphens/>
        <w:ind w:firstLine="0"/>
        <w:rPr>
          <w:sz w:val="24"/>
          <w:szCs w:val="28"/>
        </w:rPr>
      </w:pPr>
    </w:p>
    <w:p w:rsidR="00B045CD" w:rsidRDefault="00B045CD" w:rsidP="00407E52">
      <w:pPr>
        <w:suppressAutoHyphens/>
        <w:ind w:firstLine="0"/>
        <w:rPr>
          <w:sz w:val="24"/>
          <w:szCs w:val="28"/>
        </w:rPr>
      </w:pPr>
    </w:p>
    <w:p w:rsidR="00A55CA4" w:rsidRPr="004722AC" w:rsidRDefault="00A55CA4" w:rsidP="00407E52">
      <w:pPr>
        <w:suppressAutoHyphens/>
        <w:ind w:firstLine="0"/>
        <w:rPr>
          <w:sz w:val="24"/>
          <w:szCs w:val="28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proofErr w:type="spellStart"/>
      <w:r w:rsidRPr="004722AC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B045CD">
          <w:headerReference w:type="even" r:id="rId15"/>
          <w:headerReference w:type="default" r:id="rId16"/>
          <w:headerReference w:type="first" r:id="rId17"/>
          <w:pgSz w:w="11906" w:h="16838" w:code="9"/>
          <w:pgMar w:top="1134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67901" w:rsidRDefault="00685936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DE1BD3" w:rsidRPr="00DE1BD3">
        <w:rPr>
          <w:szCs w:val="28"/>
        </w:rPr>
        <w:t>_________</w:t>
      </w:r>
      <w:r w:rsidRPr="00467901">
        <w:rPr>
          <w:szCs w:val="28"/>
        </w:rPr>
        <w:t xml:space="preserve"> № </w:t>
      </w:r>
      <w:r w:rsidR="00DE1BD3" w:rsidRPr="00DE1BD3">
        <w:rPr>
          <w:szCs w:val="28"/>
        </w:rPr>
        <w:t>______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B045CD" w:rsidRDefault="00124BE2" w:rsidP="00A55CA4">
      <w:pPr>
        <w:widowControl w:val="0"/>
        <w:suppressAutoHyphens/>
        <w:ind w:firstLine="0"/>
        <w:jc w:val="center"/>
        <w:rPr>
          <w:bCs/>
          <w:iCs/>
          <w:szCs w:val="28"/>
        </w:rPr>
      </w:pPr>
      <w:r w:rsidRPr="00124BE2">
        <w:rPr>
          <w:szCs w:val="28"/>
        </w:rPr>
        <w:t xml:space="preserve">межевания территории </w:t>
      </w:r>
      <w:r w:rsidR="0083527B" w:rsidRPr="0083527B">
        <w:rPr>
          <w:bCs/>
          <w:iCs/>
          <w:szCs w:val="28"/>
        </w:rPr>
        <w:t xml:space="preserve">квартала 6.1.13 в границах проекта планировки </w:t>
      </w:r>
    </w:p>
    <w:p w:rsidR="00263A17" w:rsidRDefault="0083527B" w:rsidP="00A55CA4">
      <w:pPr>
        <w:widowControl w:val="0"/>
        <w:suppressAutoHyphens/>
        <w:ind w:firstLine="0"/>
        <w:jc w:val="center"/>
        <w:rPr>
          <w:szCs w:val="28"/>
        </w:rPr>
      </w:pPr>
      <w:r w:rsidRPr="0083527B">
        <w:rPr>
          <w:bCs/>
          <w:iCs/>
          <w:szCs w:val="28"/>
        </w:rPr>
        <w:t>жилого района «Северо-Чемской» в Кировском районе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4722AC" w:rsidRDefault="004722AC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8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3A692B" w:rsidRDefault="00810718" w:rsidP="00A13BE9">
      <w:pPr>
        <w:pStyle w:val="a9"/>
        <w:ind w:firstLine="0"/>
        <w:jc w:val="center"/>
        <w:rPr>
          <w:sz w:val="24"/>
        </w:rPr>
        <w:sectPr w:rsidR="003A692B" w:rsidSect="00A13BE9">
          <w:headerReference w:type="even" r:id="rId19"/>
          <w:headerReference w:type="default" r:id="rId20"/>
          <w:headerReference w:type="first" r:id="rId21"/>
          <w:pgSz w:w="23814" w:h="16840" w:orient="landscape" w:code="8"/>
          <w:pgMar w:top="1135" w:right="567" w:bottom="567" w:left="567" w:header="709" w:footer="57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3583920" cy="9612630"/>
            <wp:effectExtent l="19050" t="0" r="0" b="0"/>
            <wp:docPr id="1" name="Рисунок 0" descr="Приложение правки юрис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правки юристов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58392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2B" w:rsidRPr="008E662B" w:rsidRDefault="008E662B" w:rsidP="008E662B">
      <w:pPr>
        <w:pStyle w:val="a9"/>
        <w:ind w:left="5670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</w:t>
      </w:r>
    </w:p>
    <w:p w:rsidR="008E662B" w:rsidRPr="008E662B" w:rsidRDefault="008E662B" w:rsidP="008E662B">
      <w:pPr>
        <w:pStyle w:val="a9"/>
        <w:ind w:left="5670" w:firstLine="0"/>
        <w:rPr>
          <w:sz w:val="24"/>
          <w:szCs w:val="24"/>
        </w:rPr>
      </w:pPr>
      <w:proofErr w:type="gramStart"/>
      <w:r w:rsidRPr="008E662B">
        <w:rPr>
          <w:sz w:val="24"/>
          <w:szCs w:val="24"/>
        </w:rPr>
        <w:t>к чертежу межевания территории с от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бражением красных линий, утвержде</w:t>
      </w:r>
      <w:r w:rsidRPr="008E662B">
        <w:rPr>
          <w:sz w:val="24"/>
          <w:szCs w:val="24"/>
        </w:rPr>
        <w:t>н</w:t>
      </w:r>
      <w:r w:rsidRPr="008E662B">
        <w:rPr>
          <w:sz w:val="24"/>
          <w:szCs w:val="24"/>
        </w:rPr>
        <w:t>ных в составе проекта планировки те</w:t>
      </w:r>
      <w:r w:rsidRPr="008E662B">
        <w:rPr>
          <w:sz w:val="24"/>
          <w:szCs w:val="24"/>
        </w:rPr>
        <w:t>р</w:t>
      </w:r>
      <w:r w:rsidRPr="008E662B">
        <w:rPr>
          <w:sz w:val="24"/>
          <w:szCs w:val="24"/>
        </w:rPr>
        <w:t>ритории, линий отступа от красных л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ний в целях определения места допуст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мого размещения зданий, строений, с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оружений, границ образуемых и изм</w:t>
      </w:r>
      <w:r w:rsidRPr="008E662B">
        <w:rPr>
          <w:sz w:val="24"/>
          <w:szCs w:val="24"/>
        </w:rPr>
        <w:t>е</w:t>
      </w:r>
      <w:r w:rsidRPr="008E662B">
        <w:rPr>
          <w:sz w:val="24"/>
          <w:szCs w:val="24"/>
        </w:rPr>
        <w:t>няемых земельных участков на кадас</w:t>
      </w:r>
      <w:r w:rsidRPr="008E662B">
        <w:rPr>
          <w:sz w:val="24"/>
          <w:szCs w:val="24"/>
        </w:rPr>
        <w:t>т</w:t>
      </w:r>
      <w:r w:rsidRPr="008E662B">
        <w:rPr>
          <w:sz w:val="24"/>
          <w:szCs w:val="24"/>
        </w:rPr>
        <w:t>ровом плане территории, условных 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меров образуемых земельных участков, границ территорий объектов культурн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го наследия, границ зон с особыми усл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виями использования территорий, гр</w:t>
      </w:r>
      <w:r w:rsidRPr="008E662B">
        <w:rPr>
          <w:sz w:val="24"/>
          <w:szCs w:val="24"/>
        </w:rPr>
        <w:t>а</w:t>
      </w:r>
      <w:r w:rsidRPr="008E662B">
        <w:rPr>
          <w:sz w:val="24"/>
          <w:szCs w:val="24"/>
        </w:rPr>
        <w:t>ниц зон действия публичных сервитутов</w:t>
      </w:r>
      <w:proofErr w:type="gramEnd"/>
    </w:p>
    <w:p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:rsidR="008E662B" w:rsidRPr="008E662B" w:rsidRDefault="008E662B" w:rsidP="00B045CD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8E662B" w:rsidRPr="008E662B" w:rsidRDefault="008E662B" w:rsidP="00B045CD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 w:rsidR="0083527B"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земельн</w:t>
      </w:r>
      <w:r w:rsidR="0083527B"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участк</w:t>
      </w:r>
      <w:r w:rsidR="0083527B">
        <w:rPr>
          <w:sz w:val="24"/>
          <w:szCs w:val="24"/>
        </w:rPr>
        <w:t>е</w:t>
      </w:r>
      <w:r w:rsidRPr="008E662B">
        <w:rPr>
          <w:sz w:val="24"/>
          <w:szCs w:val="24"/>
        </w:rPr>
        <w:t xml:space="preserve"> на кадастровом плане территории</w:t>
      </w:r>
    </w:p>
    <w:p w:rsidR="008E662B" w:rsidRPr="008E662B" w:rsidRDefault="008E662B" w:rsidP="008E662B">
      <w:pPr>
        <w:pStyle w:val="a9"/>
        <w:ind w:firstLine="0"/>
        <w:rPr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3"/>
        <w:gridCol w:w="1699"/>
        <w:gridCol w:w="2979"/>
        <w:gridCol w:w="1847"/>
        <w:gridCol w:w="2370"/>
      </w:tblGrid>
      <w:tr w:rsidR="008E662B" w:rsidRPr="008E662B" w:rsidTr="00B045CD">
        <w:tc>
          <w:tcPr>
            <w:tcW w:w="613" w:type="pct"/>
          </w:tcPr>
          <w:p w:rsidR="008E662B" w:rsidRPr="008E662B" w:rsidRDefault="008E662B" w:rsidP="00B045CD">
            <w:pPr>
              <w:pStyle w:val="a9"/>
              <w:ind w:left="-142" w:right="-10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Условный номер з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мельного участка на чертеже</w:t>
            </w:r>
          </w:p>
        </w:tc>
        <w:tc>
          <w:tcPr>
            <w:tcW w:w="838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B045CD" w:rsidRDefault="00B045CD" w:rsidP="00B045CD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8E662B"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</w:p>
          <w:p w:rsidR="008E662B" w:rsidRPr="008E662B" w:rsidRDefault="008E662B" w:rsidP="00B045CD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469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</w:p>
          <w:p w:rsidR="008E662B" w:rsidRPr="008E662B" w:rsidRDefault="00B045CD" w:rsidP="00B045CD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8E662B" w:rsidRPr="008E662B">
              <w:rPr>
                <w:sz w:val="24"/>
                <w:szCs w:val="24"/>
              </w:rPr>
              <w:t>спользования</w:t>
            </w:r>
            <w:r>
              <w:rPr>
                <w:sz w:val="24"/>
                <w:szCs w:val="24"/>
              </w:rPr>
              <w:t xml:space="preserve"> </w:t>
            </w:r>
            <w:r w:rsidR="00100C6A">
              <w:rPr>
                <w:sz w:val="24"/>
                <w:szCs w:val="24"/>
              </w:rPr>
              <w:t>образуем</w:t>
            </w:r>
            <w:r w:rsidR="00100C6A">
              <w:rPr>
                <w:sz w:val="24"/>
                <w:szCs w:val="24"/>
              </w:rPr>
              <w:t>о</w:t>
            </w:r>
            <w:r w:rsidR="00100C6A">
              <w:rPr>
                <w:sz w:val="24"/>
                <w:szCs w:val="24"/>
              </w:rPr>
              <w:t>го земельного участка</w:t>
            </w:r>
            <w:r w:rsidR="008E662B" w:rsidRPr="008E662B">
              <w:rPr>
                <w:sz w:val="24"/>
                <w:szCs w:val="24"/>
              </w:rPr>
              <w:t xml:space="preserve"> в соответствии</w:t>
            </w:r>
            <w:r>
              <w:rPr>
                <w:sz w:val="24"/>
                <w:szCs w:val="24"/>
              </w:rPr>
              <w:t xml:space="preserve"> </w:t>
            </w:r>
            <w:r w:rsidR="008E662B" w:rsidRPr="008E662B">
              <w:rPr>
                <w:sz w:val="24"/>
                <w:szCs w:val="24"/>
              </w:rPr>
              <w:t>с проектом планировки</w:t>
            </w:r>
            <w:r>
              <w:rPr>
                <w:sz w:val="24"/>
                <w:szCs w:val="24"/>
              </w:rPr>
              <w:t xml:space="preserve"> </w:t>
            </w:r>
            <w:r w:rsidR="008E662B"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911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8E662B" w:rsidRPr="008E662B" w:rsidRDefault="008E662B" w:rsidP="00B045CD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</w:t>
            </w:r>
            <w:r w:rsidR="0083527B"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земельн</w:t>
            </w:r>
            <w:r w:rsidR="0083527B">
              <w:rPr>
                <w:sz w:val="24"/>
                <w:szCs w:val="24"/>
              </w:rPr>
              <w:t>ого</w:t>
            </w:r>
            <w:r w:rsidR="00B045CD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участк</w:t>
            </w:r>
            <w:r w:rsidR="0083527B"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, </w:t>
            </w:r>
            <w:proofErr w:type="gramStart"/>
            <w:r w:rsidRPr="008E662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169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8E662B" w:rsidRPr="008E662B" w:rsidRDefault="00B045CD" w:rsidP="00B045CD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8E662B" w:rsidRPr="008E662B">
              <w:rPr>
                <w:sz w:val="24"/>
                <w:szCs w:val="24"/>
              </w:rPr>
              <w:t>емельного</w:t>
            </w:r>
            <w:r>
              <w:rPr>
                <w:sz w:val="24"/>
                <w:szCs w:val="24"/>
              </w:rPr>
              <w:t xml:space="preserve"> </w:t>
            </w:r>
            <w:r w:rsidR="008E662B" w:rsidRPr="008E662B">
              <w:rPr>
                <w:sz w:val="24"/>
                <w:szCs w:val="24"/>
              </w:rPr>
              <w:t>участка</w:t>
            </w:r>
          </w:p>
        </w:tc>
      </w:tr>
    </w:tbl>
    <w:p w:rsidR="008E662B" w:rsidRPr="008E662B" w:rsidRDefault="008E662B" w:rsidP="008E662B">
      <w:pPr>
        <w:pStyle w:val="a9"/>
        <w:ind w:firstLine="0"/>
        <w:jc w:val="center"/>
        <w:rPr>
          <w:sz w:val="2"/>
          <w:szCs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3"/>
        <w:gridCol w:w="1699"/>
        <w:gridCol w:w="2979"/>
        <w:gridCol w:w="1847"/>
        <w:gridCol w:w="2370"/>
      </w:tblGrid>
      <w:tr w:rsidR="008E662B" w:rsidRPr="008E662B" w:rsidTr="00B045CD">
        <w:trPr>
          <w:tblHeader/>
        </w:trPr>
        <w:tc>
          <w:tcPr>
            <w:tcW w:w="613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838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1469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911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1169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</w:tr>
      <w:tr w:rsidR="00A13BE9" w:rsidRPr="008E662B" w:rsidTr="00B045CD">
        <w:tc>
          <w:tcPr>
            <w:tcW w:w="613" w:type="pct"/>
          </w:tcPr>
          <w:p w:rsidR="00A13BE9" w:rsidRPr="00992086" w:rsidRDefault="00A13BE9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ЗУ</w:t>
            </w:r>
            <w:proofErr w:type="gramStart"/>
            <w:r w:rsidRPr="00992086">
              <w:rPr>
                <w:rFonts w:eastAsia="Calibri"/>
                <w:sz w:val="24"/>
              </w:rPr>
              <w:t>1</w:t>
            </w:r>
            <w:proofErr w:type="gramEnd"/>
          </w:p>
        </w:tc>
        <w:tc>
          <w:tcPr>
            <w:tcW w:w="838" w:type="pct"/>
          </w:tcPr>
          <w:p w:rsidR="00A13BE9" w:rsidRPr="00A13BE9" w:rsidRDefault="00A13BE9" w:rsidP="0083527B">
            <w:pPr>
              <w:ind w:firstLine="0"/>
              <w:jc w:val="center"/>
              <w:rPr>
                <w:sz w:val="24"/>
                <w:szCs w:val="24"/>
              </w:rPr>
            </w:pPr>
            <w:r w:rsidRPr="00A13BE9">
              <w:rPr>
                <w:sz w:val="24"/>
                <w:szCs w:val="24"/>
              </w:rPr>
              <w:t>54:35:</w:t>
            </w:r>
            <w:r w:rsidR="0083527B">
              <w:rPr>
                <w:sz w:val="24"/>
                <w:szCs w:val="24"/>
              </w:rPr>
              <w:t>052805</w:t>
            </w:r>
          </w:p>
        </w:tc>
        <w:tc>
          <w:tcPr>
            <w:tcW w:w="1469" w:type="pct"/>
          </w:tcPr>
          <w:p w:rsidR="00A13BE9" w:rsidRPr="00A13BE9" w:rsidRDefault="0083527B" w:rsidP="00A13BE9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Обслуживание автотран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порта</w:t>
            </w:r>
          </w:p>
          <w:p w:rsidR="00A13BE9" w:rsidRPr="00A13BE9" w:rsidRDefault="00A13BE9" w:rsidP="00A13BE9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911" w:type="pct"/>
          </w:tcPr>
          <w:p w:rsidR="00A13BE9" w:rsidRPr="00A13BE9" w:rsidRDefault="00E434EA" w:rsidP="00A13BE9">
            <w:pPr>
              <w:ind w:firstLine="0"/>
              <w:jc w:val="center"/>
              <w:rPr>
                <w:sz w:val="24"/>
                <w:szCs w:val="24"/>
              </w:rPr>
            </w:pPr>
            <w:r w:rsidRPr="00213776">
              <w:rPr>
                <w:sz w:val="26"/>
                <w:szCs w:val="26"/>
              </w:rPr>
              <w:t>0,</w:t>
            </w:r>
            <w:r>
              <w:rPr>
                <w:sz w:val="26"/>
                <w:szCs w:val="26"/>
              </w:rPr>
              <w:t>1227</w:t>
            </w:r>
          </w:p>
        </w:tc>
        <w:tc>
          <w:tcPr>
            <w:tcW w:w="1169" w:type="pct"/>
            <w:vAlign w:val="center"/>
          </w:tcPr>
          <w:p w:rsidR="00A13BE9" w:rsidRPr="00992086" w:rsidRDefault="00A13BE9" w:rsidP="0083527B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Российская Федер</w:t>
            </w:r>
            <w:r w:rsidRPr="00992086">
              <w:rPr>
                <w:rFonts w:eastAsia="Calibri"/>
                <w:sz w:val="24"/>
              </w:rPr>
              <w:t>а</w:t>
            </w:r>
            <w:r w:rsidRPr="00992086">
              <w:rPr>
                <w:rFonts w:eastAsia="Calibri"/>
                <w:sz w:val="24"/>
              </w:rPr>
              <w:t>ция, Новосибирская область, город Н</w:t>
            </w:r>
            <w:r w:rsidRPr="00992086">
              <w:rPr>
                <w:rFonts w:eastAsia="Calibri"/>
                <w:sz w:val="24"/>
              </w:rPr>
              <w:t>о</w:t>
            </w:r>
            <w:r w:rsidRPr="00992086">
              <w:rPr>
                <w:rFonts w:eastAsia="Calibri"/>
                <w:sz w:val="24"/>
              </w:rPr>
              <w:t>восибирск,</w:t>
            </w:r>
            <w:bookmarkStart w:id="0" w:name="OLE_LINK1"/>
            <w:bookmarkStart w:id="1" w:name="OLE_LINK2"/>
            <w:bookmarkStart w:id="2" w:name="OLE_LINK3"/>
            <w:bookmarkStart w:id="3" w:name="OLE_LINK4"/>
            <w:bookmarkStart w:id="4" w:name="OLE_LINK5"/>
            <w:r w:rsidRPr="00992086">
              <w:rPr>
                <w:rFonts w:eastAsia="Calibri"/>
                <w:sz w:val="24"/>
              </w:rPr>
              <w:t xml:space="preserve"> </w:t>
            </w:r>
            <w:r w:rsidR="0044162C" w:rsidRPr="00992086">
              <w:rPr>
                <w:rFonts w:eastAsia="Calibri"/>
                <w:sz w:val="24"/>
              </w:rPr>
              <w:t>ул</w:t>
            </w:r>
            <w:r w:rsidR="0044162C">
              <w:rPr>
                <w:rFonts w:eastAsia="Calibri"/>
                <w:sz w:val="24"/>
              </w:rPr>
              <w:t>. </w:t>
            </w:r>
            <w:proofErr w:type="spellStart"/>
            <w:proofErr w:type="gramStart"/>
            <w:r w:rsidR="0083527B">
              <w:rPr>
                <w:rFonts w:eastAsia="Calibri"/>
                <w:sz w:val="24"/>
              </w:rPr>
              <w:t>Тю</w:t>
            </w:r>
            <w:r w:rsidR="0044162C">
              <w:rPr>
                <w:rFonts w:eastAsia="Calibri"/>
                <w:sz w:val="24"/>
              </w:rPr>
              <w:t>-</w:t>
            </w:r>
            <w:r w:rsidR="0083527B">
              <w:rPr>
                <w:rFonts w:eastAsia="Calibri"/>
                <w:sz w:val="24"/>
              </w:rPr>
              <w:t>менская</w:t>
            </w:r>
            <w:proofErr w:type="spellEnd"/>
            <w:proofErr w:type="gramEnd"/>
            <w:r w:rsidR="0044162C">
              <w:rPr>
                <w:rFonts w:eastAsia="Calibri"/>
                <w:sz w:val="24"/>
              </w:rPr>
              <w:t xml:space="preserve">, </w:t>
            </w:r>
            <w:bookmarkEnd w:id="0"/>
            <w:bookmarkEnd w:id="1"/>
            <w:bookmarkEnd w:id="2"/>
            <w:bookmarkEnd w:id="3"/>
            <w:bookmarkEnd w:id="4"/>
            <w:r w:rsidR="0083527B">
              <w:rPr>
                <w:rFonts w:eastAsia="Calibri"/>
                <w:sz w:val="24"/>
              </w:rPr>
              <w:t>14а</w:t>
            </w:r>
          </w:p>
        </w:tc>
      </w:tr>
      <w:tr w:rsidR="008E662B" w:rsidRPr="008E662B" w:rsidTr="00B045CD">
        <w:trPr>
          <w:trHeight w:val="287"/>
        </w:trPr>
        <w:tc>
          <w:tcPr>
            <w:tcW w:w="2920" w:type="pct"/>
            <w:gridSpan w:val="3"/>
          </w:tcPr>
          <w:p w:rsidR="008E662B" w:rsidRPr="008E662B" w:rsidRDefault="00B045CD" w:rsidP="008E662B">
            <w:pPr>
              <w:pStyle w:val="a9"/>
              <w:ind w:firstLine="11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8E662B" w:rsidRPr="008E662B">
              <w:rPr>
                <w:sz w:val="24"/>
                <w:szCs w:val="24"/>
              </w:rPr>
              <w:t>Итого:</w:t>
            </w:r>
          </w:p>
        </w:tc>
        <w:tc>
          <w:tcPr>
            <w:tcW w:w="911" w:type="pct"/>
          </w:tcPr>
          <w:p w:rsidR="008E662B" w:rsidRPr="008E662B" w:rsidRDefault="00E434EA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213776">
              <w:rPr>
                <w:sz w:val="26"/>
                <w:szCs w:val="26"/>
              </w:rPr>
              <w:t>0,</w:t>
            </w:r>
            <w:r>
              <w:rPr>
                <w:sz w:val="26"/>
                <w:szCs w:val="26"/>
              </w:rPr>
              <w:t>1227</w:t>
            </w:r>
          </w:p>
        </w:tc>
        <w:tc>
          <w:tcPr>
            <w:tcW w:w="1169" w:type="pct"/>
          </w:tcPr>
          <w:p w:rsidR="008E662B" w:rsidRPr="008E662B" w:rsidRDefault="008E662B" w:rsidP="008E662B">
            <w:pPr>
              <w:pStyle w:val="a9"/>
              <w:jc w:val="center"/>
              <w:rPr>
                <w:sz w:val="24"/>
                <w:szCs w:val="24"/>
              </w:rPr>
            </w:pPr>
          </w:p>
        </w:tc>
      </w:tr>
    </w:tbl>
    <w:p w:rsidR="008E662B" w:rsidRDefault="008E662B" w:rsidP="008E662B">
      <w:pPr>
        <w:pStyle w:val="a9"/>
        <w:rPr>
          <w:sz w:val="24"/>
          <w:szCs w:val="24"/>
        </w:rPr>
      </w:pPr>
    </w:p>
    <w:p w:rsidR="008E662B" w:rsidRDefault="008E662B" w:rsidP="008E662B">
      <w:pPr>
        <w:pStyle w:val="a9"/>
        <w:rPr>
          <w:sz w:val="24"/>
          <w:szCs w:val="24"/>
        </w:rPr>
      </w:pPr>
    </w:p>
    <w:p w:rsidR="008E662B" w:rsidRDefault="008E662B" w:rsidP="00B045CD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______________</w:t>
      </w:r>
    </w:p>
    <w:p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:rsidR="00BF42A7" w:rsidRDefault="00BF42A7" w:rsidP="008E662B">
      <w:pPr>
        <w:pStyle w:val="a9"/>
        <w:ind w:left="5670" w:firstLine="0"/>
        <w:rPr>
          <w:sz w:val="24"/>
          <w:szCs w:val="24"/>
        </w:rPr>
      </w:pPr>
    </w:p>
    <w:p w:rsidR="00BF42A7" w:rsidRDefault="00BF42A7" w:rsidP="008E662B">
      <w:pPr>
        <w:pStyle w:val="a9"/>
        <w:ind w:left="5670" w:firstLine="0"/>
        <w:rPr>
          <w:sz w:val="24"/>
          <w:szCs w:val="24"/>
        </w:rPr>
      </w:pPr>
    </w:p>
    <w:p w:rsidR="00BF42A7" w:rsidRDefault="00BF42A7" w:rsidP="008E662B">
      <w:pPr>
        <w:pStyle w:val="a9"/>
        <w:ind w:left="5670" w:firstLine="0"/>
        <w:rPr>
          <w:sz w:val="24"/>
          <w:szCs w:val="24"/>
        </w:rPr>
      </w:pPr>
    </w:p>
    <w:p w:rsidR="00BF42A7" w:rsidRDefault="00BF42A7" w:rsidP="008E662B">
      <w:pPr>
        <w:pStyle w:val="a9"/>
        <w:ind w:left="5670" w:firstLine="0"/>
        <w:rPr>
          <w:sz w:val="24"/>
          <w:szCs w:val="24"/>
        </w:rPr>
      </w:pPr>
    </w:p>
    <w:p w:rsidR="006274EA" w:rsidRDefault="006274EA" w:rsidP="008E662B">
      <w:pPr>
        <w:pStyle w:val="a9"/>
        <w:ind w:left="5670" w:firstLine="0"/>
        <w:rPr>
          <w:sz w:val="24"/>
          <w:szCs w:val="24"/>
        </w:rPr>
      </w:pPr>
    </w:p>
    <w:p w:rsidR="006274EA" w:rsidRDefault="006274EA" w:rsidP="008E662B">
      <w:pPr>
        <w:pStyle w:val="a9"/>
        <w:ind w:left="5670" w:firstLine="0"/>
        <w:rPr>
          <w:sz w:val="24"/>
          <w:szCs w:val="24"/>
        </w:rPr>
      </w:pPr>
    </w:p>
    <w:p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:rsidR="00100C6A" w:rsidRDefault="00100C6A" w:rsidP="008E662B">
      <w:pPr>
        <w:pStyle w:val="a9"/>
        <w:ind w:left="5670" w:firstLine="0"/>
        <w:rPr>
          <w:sz w:val="24"/>
          <w:szCs w:val="24"/>
        </w:rPr>
      </w:pPr>
      <w:bookmarkStart w:id="5" w:name="_GoBack"/>
      <w:bookmarkEnd w:id="5"/>
    </w:p>
    <w:p w:rsidR="002F3168" w:rsidRPr="008E662B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sectPr w:rsidR="002F3168" w:rsidRPr="008E662B" w:rsidSect="00B045CD">
      <w:pgSz w:w="11907" w:h="16840" w:code="9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3E1" w:rsidRDefault="00EA23E1" w:rsidP="007B56B1">
      <w:r>
        <w:separator/>
      </w:r>
    </w:p>
    <w:p w:rsidR="00EA23E1" w:rsidRDefault="00EA23E1"/>
  </w:endnote>
  <w:endnote w:type="continuationSeparator" w:id="0">
    <w:p w:rsidR="00EA23E1" w:rsidRDefault="00EA23E1" w:rsidP="007B56B1">
      <w:r>
        <w:continuationSeparator/>
      </w:r>
    </w:p>
    <w:p w:rsidR="00EA23E1" w:rsidRDefault="00EA23E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3E1" w:rsidRDefault="00EA23E1" w:rsidP="007B56B1">
      <w:r>
        <w:separator/>
      </w:r>
    </w:p>
    <w:p w:rsidR="00EA23E1" w:rsidRDefault="00EA23E1"/>
  </w:footnote>
  <w:footnote w:type="continuationSeparator" w:id="0">
    <w:p w:rsidR="00EA23E1" w:rsidRDefault="00EA23E1" w:rsidP="007B56B1">
      <w:r>
        <w:continuationSeparator/>
      </w:r>
    </w:p>
    <w:p w:rsidR="00EA23E1" w:rsidRDefault="00EA23E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27B" w:rsidRPr="00B045CD" w:rsidRDefault="00B045CD" w:rsidP="00B045CD">
    <w:pPr>
      <w:pStyle w:val="a3"/>
      <w:tabs>
        <w:tab w:val="center" w:pos="4961"/>
        <w:tab w:val="left" w:pos="5445"/>
      </w:tabs>
      <w:ind w:firstLine="0"/>
      <w:jc w:val="left"/>
      <w:rPr>
        <w:sz w:val="24"/>
        <w:szCs w:val="24"/>
      </w:rPr>
    </w:pPr>
    <w:r w:rsidRPr="00B045CD">
      <w:rPr>
        <w:sz w:val="24"/>
        <w:szCs w:val="24"/>
      </w:rPr>
      <w:tab/>
    </w:r>
    <w:r w:rsidRPr="00B045CD">
      <w:rPr>
        <w:sz w:val="24"/>
        <w:szCs w:val="24"/>
      </w:rPr>
      <w:tab/>
    </w:r>
    <w:r w:rsidR="0083527B" w:rsidRPr="00B045CD">
      <w:rPr>
        <w:sz w:val="24"/>
        <w:szCs w:val="24"/>
      </w:rPr>
      <w:t>2</w:t>
    </w:r>
    <w:r w:rsidRPr="00B045CD">
      <w:rPr>
        <w:sz w:val="24"/>
        <w:szCs w:val="24"/>
      </w:rPr>
      <w:tab/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27B" w:rsidRPr="004722AC" w:rsidRDefault="0083527B" w:rsidP="004722A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56262"/>
      <w:docPartObj>
        <w:docPartGallery w:val="Page Numbers (Top of Page)"/>
        <w:docPartUnique/>
      </w:docPartObj>
    </w:sdtPr>
    <w:sdtContent>
      <w:p w:rsidR="0083527B" w:rsidRPr="004722AC" w:rsidRDefault="0083527B" w:rsidP="004722AC">
        <w:pPr>
          <w:pStyle w:val="a3"/>
          <w:ind w:firstLine="0"/>
          <w:jc w:val="center"/>
        </w:pPr>
        <w:r>
          <w:t>3</w: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27B" w:rsidRPr="004722AC" w:rsidRDefault="0083527B" w:rsidP="004722AC">
    <w:pPr>
      <w:pStyle w:val="a3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27B" w:rsidRDefault="00685936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83527B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B045CD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83527B" w:rsidRDefault="0083527B" w:rsidP="00A014E3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27B" w:rsidRPr="0067104A" w:rsidRDefault="0083527B" w:rsidP="0067104A">
    <w:pPr>
      <w:pStyle w:val="a3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27B" w:rsidRPr="004722AC" w:rsidRDefault="0083527B" w:rsidP="004722AC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27B" w:rsidRPr="000E35E1" w:rsidRDefault="00685936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83527B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83527B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27B" w:rsidRPr="009413F6" w:rsidRDefault="0083527B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83527B" w:rsidRDefault="0083527B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83527B" w:rsidRDefault="00685936">
        <w:pPr>
          <w:pStyle w:val="a3"/>
          <w:jc w:val="center"/>
        </w:pPr>
        <w:r>
          <w:fldChar w:fldCharType="begin"/>
        </w:r>
        <w:r w:rsidR="00EA23E1">
          <w:instrText xml:space="preserve"> PAGE   \* MERGEFORMAT </w:instrText>
        </w:r>
        <w:r>
          <w:fldChar w:fldCharType="separate"/>
        </w:r>
        <w:r w:rsidR="0083527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0DC9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3B72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C6A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62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6490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21BC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68D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274EA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5936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7FF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922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718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27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2AD2"/>
    <w:rsid w:val="008530F9"/>
    <w:rsid w:val="00853BB7"/>
    <w:rsid w:val="008544C3"/>
    <w:rsid w:val="008563BD"/>
    <w:rsid w:val="00856F1D"/>
    <w:rsid w:val="0085723F"/>
    <w:rsid w:val="008572B0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56EA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3556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0F36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BE9"/>
    <w:rsid w:val="00A13F21"/>
    <w:rsid w:val="00A15F9D"/>
    <w:rsid w:val="00A16E38"/>
    <w:rsid w:val="00A1719D"/>
    <w:rsid w:val="00A17956"/>
    <w:rsid w:val="00A17CE8"/>
    <w:rsid w:val="00A2048A"/>
    <w:rsid w:val="00A204E7"/>
    <w:rsid w:val="00A205B3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45CD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2A7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199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518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77BD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34EA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E1"/>
    <w:rsid w:val="00EA23F1"/>
    <w:rsid w:val="00EA2F0E"/>
    <w:rsid w:val="00EA4DCA"/>
    <w:rsid w:val="00EA4FF4"/>
    <w:rsid w:val="00EA51EB"/>
    <w:rsid w:val="00EA577D"/>
    <w:rsid w:val="00EA7F52"/>
    <w:rsid w:val="00EB0374"/>
    <w:rsid w:val="00EB0DA8"/>
    <w:rsid w:val="00EB2148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5831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15CF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10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6943F9-BBDA-4068-A55C-05E0658FB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11</Pages>
  <Words>1003</Words>
  <Characters>7800</Characters>
  <Application>Microsoft Office Word</Application>
  <DocSecurity>4</DocSecurity>
  <Lines>65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8786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2017-02-22T02:55:00Z</cp:lastPrinted>
  <dcterms:created xsi:type="dcterms:W3CDTF">2017-03-01T06:18:00Z</dcterms:created>
  <dcterms:modified xsi:type="dcterms:W3CDTF">2017-03-01T06:18:00Z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